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116" w:rsidRPr="00455B3D" w:rsidRDefault="00247457" w:rsidP="00247457">
      <w:pPr>
        <w:jc w:val="right"/>
        <w:rPr>
          <w:rFonts w:ascii="Times New Roman" w:hAnsi="Times New Roman" w:cs="Times New Roman"/>
          <w:sz w:val="18"/>
          <w:szCs w:val="18"/>
        </w:rPr>
      </w:pPr>
      <w:r w:rsidRPr="00455B3D">
        <w:rPr>
          <w:rFonts w:ascii="Times New Roman" w:hAnsi="Times New Roman" w:cs="Times New Roman"/>
          <w:sz w:val="18"/>
          <w:szCs w:val="18"/>
        </w:rPr>
        <w:t>Приложение №</w:t>
      </w:r>
      <w:r w:rsidR="00143B32">
        <w:rPr>
          <w:rFonts w:ascii="Times New Roman" w:hAnsi="Times New Roman" w:cs="Times New Roman"/>
          <w:sz w:val="18"/>
          <w:szCs w:val="18"/>
        </w:rPr>
        <w:t>2</w:t>
      </w:r>
    </w:p>
    <w:p w:rsidR="00247457" w:rsidRPr="00455B3D" w:rsidRDefault="00247457" w:rsidP="00247457">
      <w:pPr>
        <w:jc w:val="right"/>
        <w:rPr>
          <w:rFonts w:ascii="Times New Roman" w:hAnsi="Times New Roman" w:cs="Times New Roman"/>
          <w:sz w:val="18"/>
          <w:szCs w:val="18"/>
        </w:rPr>
      </w:pPr>
      <w:r w:rsidRPr="00455B3D">
        <w:rPr>
          <w:rFonts w:ascii="Times New Roman" w:hAnsi="Times New Roman" w:cs="Times New Roman"/>
          <w:sz w:val="18"/>
          <w:szCs w:val="18"/>
        </w:rPr>
        <w:t>К решению Собрания депутатов</w:t>
      </w:r>
    </w:p>
    <w:p w:rsidR="00247457" w:rsidRPr="00455B3D" w:rsidRDefault="00247457" w:rsidP="00247457">
      <w:pPr>
        <w:jc w:val="right"/>
        <w:rPr>
          <w:rFonts w:ascii="Times New Roman" w:hAnsi="Times New Roman" w:cs="Times New Roman"/>
          <w:sz w:val="18"/>
          <w:szCs w:val="18"/>
        </w:rPr>
      </w:pPr>
      <w:r w:rsidRPr="00455B3D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proofErr w:type="spellStart"/>
      <w:r w:rsidRPr="00455B3D">
        <w:rPr>
          <w:rFonts w:ascii="Times New Roman" w:hAnsi="Times New Roman" w:cs="Times New Roman"/>
          <w:sz w:val="18"/>
          <w:szCs w:val="18"/>
        </w:rPr>
        <w:t>Приупское</w:t>
      </w:r>
      <w:proofErr w:type="spellEnd"/>
    </w:p>
    <w:p w:rsidR="00247457" w:rsidRPr="00455B3D" w:rsidRDefault="00247457" w:rsidP="00247457">
      <w:pPr>
        <w:jc w:val="right"/>
        <w:rPr>
          <w:rFonts w:ascii="Times New Roman" w:hAnsi="Times New Roman" w:cs="Times New Roman"/>
          <w:sz w:val="18"/>
          <w:szCs w:val="18"/>
        </w:rPr>
      </w:pPr>
      <w:r w:rsidRPr="00455B3D">
        <w:rPr>
          <w:rFonts w:ascii="Times New Roman" w:hAnsi="Times New Roman" w:cs="Times New Roman"/>
          <w:sz w:val="18"/>
          <w:szCs w:val="18"/>
        </w:rPr>
        <w:t xml:space="preserve"> от </w:t>
      </w:r>
      <w:r w:rsidR="00816A9A">
        <w:rPr>
          <w:rFonts w:ascii="Times New Roman" w:hAnsi="Times New Roman" w:cs="Times New Roman"/>
          <w:sz w:val="18"/>
          <w:szCs w:val="18"/>
        </w:rPr>
        <w:t>28.04.2022 №48-136</w:t>
      </w:r>
      <w:bookmarkStart w:id="0" w:name="_GoBack"/>
      <w:bookmarkEnd w:id="0"/>
    </w:p>
    <w:p w:rsidR="00247457" w:rsidRPr="00455B3D" w:rsidRDefault="00247457" w:rsidP="00247457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806772" w:rsidRDefault="00455B3D" w:rsidP="005F0DA0">
      <w:pPr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455B3D">
        <w:rPr>
          <w:rFonts w:ascii="Times New Roman" w:hAnsi="Times New Roman" w:cs="Times New Roman"/>
          <w:b/>
          <w:sz w:val="18"/>
          <w:szCs w:val="18"/>
        </w:rPr>
        <w:t xml:space="preserve">Исполнение </w:t>
      </w:r>
      <w:r w:rsidR="00806772">
        <w:rPr>
          <w:rFonts w:ascii="Times New Roman" w:hAnsi="Times New Roman" w:cs="Times New Roman"/>
          <w:b/>
          <w:sz w:val="18"/>
          <w:szCs w:val="18"/>
        </w:rPr>
        <w:t xml:space="preserve"> расходов</w:t>
      </w:r>
      <w:proofErr w:type="gramEnd"/>
      <w:r w:rsidR="00806772">
        <w:rPr>
          <w:rFonts w:ascii="Times New Roman" w:hAnsi="Times New Roman" w:cs="Times New Roman"/>
          <w:b/>
          <w:sz w:val="18"/>
          <w:szCs w:val="18"/>
        </w:rPr>
        <w:t xml:space="preserve"> бюджета му</w:t>
      </w:r>
      <w:r w:rsidRPr="00455B3D">
        <w:rPr>
          <w:rFonts w:ascii="Times New Roman" w:hAnsi="Times New Roman" w:cs="Times New Roman"/>
          <w:b/>
          <w:sz w:val="18"/>
          <w:szCs w:val="18"/>
        </w:rPr>
        <w:t xml:space="preserve">ниципального образования </w:t>
      </w:r>
      <w:proofErr w:type="spellStart"/>
      <w:r w:rsidRPr="00455B3D">
        <w:rPr>
          <w:rFonts w:ascii="Times New Roman" w:hAnsi="Times New Roman" w:cs="Times New Roman"/>
          <w:b/>
          <w:sz w:val="18"/>
          <w:szCs w:val="18"/>
        </w:rPr>
        <w:t>Приупское</w:t>
      </w:r>
      <w:proofErr w:type="spellEnd"/>
      <w:r w:rsidRPr="00455B3D">
        <w:rPr>
          <w:rFonts w:ascii="Times New Roman" w:hAnsi="Times New Roman" w:cs="Times New Roman"/>
          <w:b/>
          <w:sz w:val="18"/>
          <w:szCs w:val="18"/>
        </w:rPr>
        <w:t xml:space="preserve">  </w:t>
      </w:r>
    </w:p>
    <w:p w:rsidR="00455B3D" w:rsidRPr="00455B3D" w:rsidRDefault="00455B3D" w:rsidP="0024745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55B3D">
        <w:rPr>
          <w:rFonts w:ascii="Times New Roman" w:hAnsi="Times New Roman" w:cs="Times New Roman"/>
          <w:b/>
          <w:sz w:val="18"/>
          <w:szCs w:val="18"/>
        </w:rPr>
        <w:t>Киреевский район</w:t>
      </w:r>
      <w:r w:rsidR="00806772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5F0DA0">
        <w:rPr>
          <w:rFonts w:ascii="Times New Roman" w:hAnsi="Times New Roman" w:cs="Times New Roman"/>
          <w:b/>
          <w:sz w:val="18"/>
          <w:szCs w:val="18"/>
        </w:rPr>
        <w:t>по ведомственной структуре за</w:t>
      </w:r>
      <w:r w:rsidRPr="00455B3D">
        <w:rPr>
          <w:rFonts w:ascii="Times New Roman" w:hAnsi="Times New Roman" w:cs="Times New Roman"/>
          <w:b/>
          <w:sz w:val="18"/>
          <w:szCs w:val="18"/>
        </w:rPr>
        <w:t xml:space="preserve"> 2021 год</w:t>
      </w:r>
    </w:p>
    <w:p w:rsidR="00247457" w:rsidRPr="00455B3D" w:rsidRDefault="00455B3D" w:rsidP="00455B3D">
      <w:pPr>
        <w:tabs>
          <w:tab w:val="left" w:pos="862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455B3D">
        <w:rPr>
          <w:rFonts w:ascii="Times New Roman" w:hAnsi="Times New Roman" w:cs="Times New Roman"/>
          <w:sz w:val="18"/>
          <w:szCs w:val="18"/>
        </w:rPr>
        <w:tab/>
        <w:t>(</w:t>
      </w:r>
      <w:proofErr w:type="spellStart"/>
      <w:r w:rsidRPr="00455B3D">
        <w:rPr>
          <w:rFonts w:ascii="Times New Roman" w:hAnsi="Times New Roman" w:cs="Times New Roman"/>
          <w:sz w:val="18"/>
          <w:szCs w:val="18"/>
        </w:rPr>
        <w:t>тыс.руб</w:t>
      </w:r>
      <w:proofErr w:type="spellEnd"/>
      <w:r w:rsidRPr="00455B3D">
        <w:rPr>
          <w:rFonts w:ascii="Times New Roman" w:hAnsi="Times New Roman" w:cs="Times New Roman"/>
          <w:sz w:val="18"/>
          <w:szCs w:val="18"/>
        </w:rPr>
        <w:t>.)</w:t>
      </w:r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72"/>
        <w:gridCol w:w="486"/>
        <w:gridCol w:w="429"/>
        <w:gridCol w:w="429"/>
        <w:gridCol w:w="1309"/>
        <w:gridCol w:w="486"/>
        <w:gridCol w:w="1399"/>
        <w:gridCol w:w="1321"/>
        <w:gridCol w:w="1180"/>
      </w:tblGrid>
      <w:tr w:rsidR="00143B32" w:rsidRPr="00455B3D" w:rsidTr="00F47D42">
        <w:trPr>
          <w:cantSplit/>
          <w:trHeight w:val="1134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3B32" w:rsidRPr="00455B3D" w:rsidRDefault="00143B32" w:rsidP="00F4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43B32" w:rsidRDefault="00143B32" w:rsidP="00F47D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43B32" w:rsidRPr="00455B3D" w:rsidRDefault="00143B32" w:rsidP="00F47D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43B32" w:rsidRPr="00455B3D" w:rsidRDefault="00143B32" w:rsidP="00F47D4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Целевая </w:t>
            </w:r>
          </w:p>
          <w:p w:rsidR="00143B32" w:rsidRPr="00455B3D" w:rsidRDefault="00143B32" w:rsidP="00F4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статья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143B32" w:rsidRPr="006B2A8D" w:rsidRDefault="00143B32" w:rsidP="00F47D4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B2A8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Группа,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видов расходов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</w:p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исполнения</w:t>
            </w:r>
          </w:p>
        </w:tc>
      </w:tr>
      <w:tr w:rsidR="00143B32" w:rsidRPr="00455B3D" w:rsidTr="00F47D42">
        <w:trPr>
          <w:trHeight w:val="7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ОБЩЕГОСУДАРСТВЕННЫЕ </w:t>
            </w:r>
          </w:p>
          <w:p w:rsidR="00143B32" w:rsidRPr="00061673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ВОПРОСЫ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061673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061673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6167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061673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3B32" w:rsidRPr="00061673" w:rsidRDefault="00143B32" w:rsidP="00F47D4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061673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061673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616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5 251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0616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49708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061673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616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 w:rsidRPr="000616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794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0616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72214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E20A94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20A9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91,3%</w:t>
            </w:r>
          </w:p>
        </w:tc>
      </w:tr>
      <w:tr w:rsidR="00143B32" w:rsidRPr="00455B3D" w:rsidTr="00F47D42">
        <w:trPr>
          <w:trHeight w:val="67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A874AB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A874AB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55228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A874AB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98255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A874AB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98,2%</w:t>
            </w:r>
          </w:p>
        </w:tc>
      </w:tr>
      <w:tr w:rsidR="00143B32" w:rsidRPr="00455B3D" w:rsidTr="00F47D42">
        <w:trPr>
          <w:trHeight w:val="606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функционирования </w:t>
            </w:r>
          </w:p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исполнительных органов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3120D0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7200000000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3120D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4 685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85228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3120D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28255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E20A94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98,2%</w:t>
            </w:r>
          </w:p>
        </w:tc>
      </w:tr>
      <w:tr w:rsidR="00143B32" w:rsidRPr="00455B3D" w:rsidTr="00F47D42">
        <w:trPr>
          <w:trHeight w:hRule="exact" w:val="422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7210000000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по оплате труда главе администрации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7210000110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61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7210000110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353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74864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17891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97,7%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по оплате труда работников аппарата администрации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7220000110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71269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27558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7220000110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3 131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71269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27558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государственных (муниципальных) органов по аппарату администрации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7220000190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711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03595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90333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акупк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7220000190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94851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35589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88,1%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7220000190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08744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54744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87,2%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3120D0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3120D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3120D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E20A94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17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1693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Межбюджетные трансферты направленные на выдачу разрешений на ввод в эксплуатацию при осуществлении строительства, реконструкции объектов капитального строительства, расположенных на территории поселения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9990080060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9990080060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3120D0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3120D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3120D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3120D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непрограммные мероприятия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администрации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9990020010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30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9990020010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3120D0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3120D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516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3120D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73959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516, 94480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176, 73959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516, 94480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176 ,73959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непрограммные мероприятия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9990000610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92731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78,5%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9990000610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92731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78,5%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Штрафные санкции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9990000620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94480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21228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9990000620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94480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21228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Регистрация муниципального имущества и проведение кадастровых работ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9990020020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30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95,3%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9990020020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95,3%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9990081260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9990081260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000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поддержки сельским старостам, руководителям территориальных общественных самоуправлений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99900S0530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99900S0530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7833D9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C60D79" w:rsidRDefault="00143B32" w:rsidP="00F47D42">
            <w:pPr>
              <w:rPr>
                <w:b/>
              </w:rPr>
            </w:pPr>
            <w:r w:rsidRPr="00C60D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7833D9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7833D9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7833D9" w:rsidRDefault="00143B32" w:rsidP="00F47D4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7833D9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7833D9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833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296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7833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77486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7833D9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833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296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7833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77486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непрограмных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9990051180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293 668,06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293 668,06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9990051180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240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3 106,80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3 106,80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874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АЦИОНАЛЬНАЯ БЕЗОПАСНОСТЬ И </w:t>
            </w:r>
            <w:r w:rsidRPr="00A874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C60D79" w:rsidRDefault="00143B32" w:rsidP="00F47D42">
            <w:pPr>
              <w:rPr>
                <w:b/>
              </w:rPr>
            </w:pPr>
            <w:r w:rsidRPr="00C60D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A874AB" w:rsidRDefault="00143B32" w:rsidP="00F47D4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874A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A874A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A874AB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874A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A874A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A874AB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874A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A874AB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связанные с подготовкой населения и организаций к действиям в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чрезывчайной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ситуации в мирное время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9990000120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r w:rsidRPr="000F07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9990000120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50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CB641E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CB641E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CB641E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B64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CB641E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B64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CB641E" w:rsidRDefault="00143B32" w:rsidP="00F47D4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B64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CB641E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CB641E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B64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2 272 128,00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CB641E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B64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2 068 848,17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CB641E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91,1%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93917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97,0%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развития дорог</w:t>
            </w: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муниц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Приупское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Киреевского района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0100000000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93917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99,7%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«Содержание автомобильных дорог общего пользования местного значения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Приупское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Киреевского района»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0120000000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1 389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содержание автомобильных дорог местного значения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исолнения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полномочий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0120080460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1 389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0120080460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Расходы, направленные на повышение безопасности дорожного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0130000000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93917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99,5%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направленные на повышение безопасности дорожного движения на территории муниципального образования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Приупское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Киреевского района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0130020091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397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93917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99,5%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0130020091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93917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99,5%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непрограмных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50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связанные с содержанием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автом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дорог и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инж.соор.на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них в границах гор. округов и пос.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благоуст-ва</w:t>
            </w:r>
            <w:proofErr w:type="spellEnd"/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951880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95188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95188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90900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7F63B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90900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r w:rsidRPr="00E267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90900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Мероприятия,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направленныена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финансовое обеспечение программных продуктов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9990080450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33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90900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9990080450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33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90900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81,2%</w:t>
            </w:r>
          </w:p>
        </w:tc>
      </w:tr>
      <w:tr w:rsidR="00143B32" w:rsidRPr="007F63B0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951880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95188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95188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7F63B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9990020330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400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9990020330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64,5%</w:t>
            </w:r>
          </w:p>
        </w:tc>
      </w:tr>
      <w:tr w:rsidR="00143B32" w:rsidRPr="00EE6A0C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143B32" w:rsidRDefault="00143B32" w:rsidP="00F47D42">
            <w:pPr>
              <w:rPr>
                <w:b/>
              </w:rPr>
            </w:pPr>
            <w:r w:rsidRPr="00143B3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951880" w:rsidRDefault="00143B32" w:rsidP="00F47D4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951880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752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09681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951880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928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68279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143B32" w:rsidRPr="00EE6A0C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88,4%</w:t>
            </w:r>
          </w:p>
        </w:tc>
      </w:tr>
      <w:tr w:rsidR="00143B32" w:rsidRPr="00455B3D" w:rsidTr="00F47D42">
        <w:trPr>
          <w:trHeight w:val="419"/>
        </w:trPr>
        <w:tc>
          <w:tcPr>
            <w:tcW w:w="2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C800A4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C800A4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1 440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C800A4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2,8%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40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2,8%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связанные с капитальным, текущим ремонтом и содержанием муниципального жилищного фонда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9990020350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9990020350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67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исполнению полномочий, переданных из бюджета муниципального района в бюджеты сельских поселений по заключенным соглашениям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9990080460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9990080460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951880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95188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95188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83565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95188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25073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9D7840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98,5%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6 563, 83565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6 468, 25073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98,5%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6 563, 83565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6 468, 25073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98,5%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9990020273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04435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04435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9990020273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195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04435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04435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Мероприятия,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направленнные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инвестиции в объекты капитального строительства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12528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12446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12528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1 993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12446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67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по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полномочий</w:t>
            </w: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переданных из бюджета муниципального района в бюджеты сельских поселений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</w:t>
            </w: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8935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9990080460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4375,66602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4280,08192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97,8%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9990080460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66602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08192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97,8%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C800A4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C800A4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48158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C800A4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92086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C85703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75,6%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в Киреевском районе на 2019-2023 г"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0200000000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на 2014-2018 г " муниципальной программы "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Разитие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образования в Киреевском районе на 2014-2018 "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0230000000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67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направленные на энергосбережение и повышение энергетической эффективности на 2020-2025 годы на территории муниципального образования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Приупское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Киреевского района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0230020370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610"/>
        </w:trPr>
        <w:tc>
          <w:tcPr>
            <w:tcW w:w="2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0230020370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100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143B32" w:rsidRPr="00455B3D" w:rsidTr="00F47D42">
        <w:trPr>
          <w:trHeight w:val="253"/>
        </w:trPr>
        <w:tc>
          <w:tcPr>
            <w:tcW w:w="2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1 219 ,48158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996, 92086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81,7%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непрограмных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1 219 ,48158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996, 92086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81,7%</w:t>
            </w:r>
          </w:p>
        </w:tc>
      </w:tr>
      <w:tr w:rsidR="00143B32" w:rsidRPr="00455B3D" w:rsidTr="00F47D42">
        <w:trPr>
          <w:trHeight w:val="1274"/>
        </w:trPr>
        <w:tc>
          <w:tcPr>
            <w:tcW w:w="2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9990020273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01780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01780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9990020273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01780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01780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493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связанные с мероприятиями в области уличного освещения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9990020370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988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37378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52122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81,3%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9990020370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988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37378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52122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81,3%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связанные с мероприятиями по благоустройству поселений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09000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38184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79,4%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09000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38184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79,4%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ЖКХ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C800A4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C800A4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C800A4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6 428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77958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C800A4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51120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C85703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6 428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77958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51120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непрограмных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77958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51120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государственных (муниципальных) организаций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9990000590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05750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51120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143B32" w:rsidRPr="00455B3D" w:rsidTr="00F47D42">
        <w:trPr>
          <w:trHeight w:val="1261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C85703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5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85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C85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учреждениями, органами </w:t>
            </w:r>
            <w:proofErr w:type="spellStart"/>
            <w:r w:rsidRPr="00C85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C85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внебюджетными фондами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r w:rsidRPr="006A2D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3B32" w:rsidRPr="00455B3D" w:rsidRDefault="00143B32" w:rsidP="00F47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3B32" w:rsidRDefault="00143B32" w:rsidP="00F47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47D42" w:rsidRDefault="00F47D4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7D42" w:rsidRDefault="00F47D4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7D42" w:rsidRDefault="00F47D4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9990000590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31152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31152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9990000590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110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74598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19968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96,8%</w:t>
            </w:r>
          </w:p>
        </w:tc>
      </w:tr>
      <w:tr w:rsidR="00143B32" w:rsidRPr="00455B3D" w:rsidTr="00F47D42">
        <w:trPr>
          <w:trHeight w:val="450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B1607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9990020273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1 501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72208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43B32" w:rsidRPr="00455B3D" w:rsidTr="00F47D42">
        <w:trPr>
          <w:trHeight w:val="67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607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B1607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B1607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B1607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B1607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B1607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9990020273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1 501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72208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E1764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E1764B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E1764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76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E1764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76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E1764B" w:rsidRDefault="00143B32" w:rsidP="00F47D4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1764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E1764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E1764B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1764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E1764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E1764B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1764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E1764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E1764B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175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91180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E1764B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Утвержденные расходы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175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91180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связанные с доплатой к пенсиям муниципальных служащих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B1607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B1607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9990071020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5 91180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Default="00EB1607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9990071020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455B3D" w:rsidRDefault="00143B32" w:rsidP="00F47D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143B32" w:rsidRPr="00455B3D" w:rsidTr="00F47D42">
        <w:trPr>
          <w:trHeight w:val="255"/>
        </w:trPr>
        <w:tc>
          <w:tcPr>
            <w:tcW w:w="28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3B32" w:rsidRPr="003120D0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РАСХОДЫ БЮДЖЕТА- ВСЕГО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3B32" w:rsidRPr="00455B3D" w:rsidRDefault="00143B32" w:rsidP="00F47D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3B32" w:rsidRPr="00455B3D" w:rsidRDefault="00143B32" w:rsidP="00F47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D619ED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23 798, 40855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B32" w:rsidRPr="00D619ED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21 264 , 93976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2" w:rsidRPr="00D619ED" w:rsidRDefault="00143B32" w:rsidP="00F47D42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89,4%</w:t>
            </w:r>
          </w:p>
        </w:tc>
      </w:tr>
    </w:tbl>
    <w:p w:rsidR="00247457" w:rsidRPr="00455B3D" w:rsidRDefault="00247457">
      <w:pPr>
        <w:rPr>
          <w:rFonts w:ascii="Times New Roman" w:hAnsi="Times New Roman" w:cs="Times New Roman"/>
          <w:sz w:val="18"/>
          <w:szCs w:val="18"/>
        </w:rPr>
      </w:pPr>
    </w:p>
    <w:p w:rsidR="00455B3D" w:rsidRDefault="00455B3D">
      <w:pPr>
        <w:rPr>
          <w:rFonts w:ascii="Times New Roman" w:hAnsi="Times New Roman" w:cs="Times New Roman"/>
          <w:sz w:val="18"/>
          <w:szCs w:val="18"/>
        </w:rPr>
      </w:pPr>
    </w:p>
    <w:p w:rsidR="00465B7C" w:rsidRDefault="00465B7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Глава администрации</w:t>
      </w:r>
    </w:p>
    <w:p w:rsidR="00465B7C" w:rsidRDefault="00465B7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18"/>
          <w:szCs w:val="18"/>
        </w:rPr>
        <w:t>Приупское</w:t>
      </w:r>
      <w:proofErr w:type="spellEnd"/>
    </w:p>
    <w:p w:rsidR="00465B7C" w:rsidRDefault="00465B7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Киреевского района                                                                                                                                   О.Н. Пронина</w:t>
      </w:r>
    </w:p>
    <w:p w:rsidR="00465B7C" w:rsidRDefault="00465B7C">
      <w:pPr>
        <w:rPr>
          <w:rFonts w:ascii="Times New Roman" w:hAnsi="Times New Roman" w:cs="Times New Roman"/>
          <w:sz w:val="18"/>
          <w:szCs w:val="18"/>
        </w:rPr>
      </w:pPr>
    </w:p>
    <w:p w:rsidR="00465B7C" w:rsidRPr="00455B3D" w:rsidRDefault="00465B7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Начальник сектора экономики и финансов                                                                                             С.В.Юдина</w:t>
      </w:r>
    </w:p>
    <w:sectPr w:rsidR="00465B7C" w:rsidRPr="00455B3D" w:rsidSect="005F54FB">
      <w:pgSz w:w="11906" w:h="16838"/>
      <w:pgMar w:top="907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457"/>
    <w:rsid w:val="00061673"/>
    <w:rsid w:val="00065D6F"/>
    <w:rsid w:val="00070116"/>
    <w:rsid w:val="000A2ADC"/>
    <w:rsid w:val="000F3D27"/>
    <w:rsid w:val="001125FE"/>
    <w:rsid w:val="00116E89"/>
    <w:rsid w:val="00143B32"/>
    <w:rsid w:val="00223825"/>
    <w:rsid w:val="00247457"/>
    <w:rsid w:val="002A7464"/>
    <w:rsid w:val="002F2D69"/>
    <w:rsid w:val="003120D0"/>
    <w:rsid w:val="003504AD"/>
    <w:rsid w:val="00455B3D"/>
    <w:rsid w:val="00465B7C"/>
    <w:rsid w:val="00493CDE"/>
    <w:rsid w:val="004E20F4"/>
    <w:rsid w:val="005A4717"/>
    <w:rsid w:val="005F0DA0"/>
    <w:rsid w:val="005F54FB"/>
    <w:rsid w:val="00657225"/>
    <w:rsid w:val="006B2A8D"/>
    <w:rsid w:val="00703581"/>
    <w:rsid w:val="0070463A"/>
    <w:rsid w:val="007833D9"/>
    <w:rsid w:val="007F63B0"/>
    <w:rsid w:val="00806772"/>
    <w:rsid w:val="008109F8"/>
    <w:rsid w:val="00816A9A"/>
    <w:rsid w:val="008838CC"/>
    <w:rsid w:val="00951880"/>
    <w:rsid w:val="009D7840"/>
    <w:rsid w:val="00A66340"/>
    <w:rsid w:val="00A874AB"/>
    <w:rsid w:val="00A93B4B"/>
    <w:rsid w:val="00B47D1B"/>
    <w:rsid w:val="00B930BB"/>
    <w:rsid w:val="00C60D79"/>
    <w:rsid w:val="00C800A4"/>
    <w:rsid w:val="00C83968"/>
    <w:rsid w:val="00C85703"/>
    <w:rsid w:val="00CB641E"/>
    <w:rsid w:val="00CD5B0B"/>
    <w:rsid w:val="00CD607E"/>
    <w:rsid w:val="00CE2AE8"/>
    <w:rsid w:val="00D50022"/>
    <w:rsid w:val="00D619ED"/>
    <w:rsid w:val="00D90D43"/>
    <w:rsid w:val="00DC4B81"/>
    <w:rsid w:val="00E0045F"/>
    <w:rsid w:val="00E12A79"/>
    <w:rsid w:val="00E1764B"/>
    <w:rsid w:val="00E20A94"/>
    <w:rsid w:val="00E81C7A"/>
    <w:rsid w:val="00EB1607"/>
    <w:rsid w:val="00EE6A0C"/>
    <w:rsid w:val="00F47D42"/>
    <w:rsid w:val="00FC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C0C9"/>
  <w15:chartTrackingRefBased/>
  <w15:docId w15:val="{D9881948-3956-4BEA-9ED3-54E2D06E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8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0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2178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2</cp:revision>
  <cp:lastPrinted>2022-03-23T11:11:00Z</cp:lastPrinted>
  <dcterms:created xsi:type="dcterms:W3CDTF">2022-05-04T09:47:00Z</dcterms:created>
  <dcterms:modified xsi:type="dcterms:W3CDTF">2022-05-04T09:47:00Z</dcterms:modified>
</cp:coreProperties>
</file>